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EED" w:rsidRPr="00C70EED" w:rsidRDefault="00D1320D" w:rsidP="00C70EED">
      <w:pPr>
        <w:pStyle w:val="Standard"/>
        <w:jc w:val="right"/>
        <w:rPr>
          <w:rFonts w:eastAsia="Arial Unicode MS" w:cs="Times New Roman"/>
          <w:sz w:val="28"/>
          <w:szCs w:val="28"/>
          <w:lang w:val="ru-RU" w:bidi="ar-SA"/>
        </w:rPr>
      </w:pPr>
      <w:r>
        <w:rPr>
          <w:rFonts w:eastAsia="Arial Unicode MS" w:cs="Times New Roman"/>
          <w:lang w:val="ru-RU" w:bidi="ar-SA"/>
        </w:rPr>
        <w:t xml:space="preserve">                                                                     </w:t>
      </w:r>
      <w:r>
        <w:rPr>
          <w:rFonts w:eastAsia="Arial Unicode MS" w:cs="Times New Roman"/>
          <w:sz w:val="28"/>
          <w:szCs w:val="28"/>
          <w:lang w:val="ru-RU" w:bidi="ar-SA"/>
        </w:rPr>
        <w:t xml:space="preserve">   </w:t>
      </w:r>
    </w:p>
    <w:p w:rsidR="00D1320D" w:rsidRDefault="00C70EED" w:rsidP="00D1320D">
      <w:pPr>
        <w:pStyle w:val="Standard"/>
      </w:pPr>
      <w:r>
        <w:rPr>
          <w:rFonts w:eastAsia="Arial Unicode MS" w:cs="Times New Roman"/>
          <w:sz w:val="28"/>
          <w:szCs w:val="28"/>
          <w:lang w:val="ru-RU" w:bidi="ar-SA"/>
        </w:rPr>
        <w:t xml:space="preserve">                                                                  </w:t>
      </w:r>
      <w:r w:rsidR="00D1320D">
        <w:rPr>
          <w:rFonts w:eastAsia="Arial Unicode MS" w:cs="Times New Roman"/>
          <w:sz w:val="28"/>
          <w:szCs w:val="28"/>
          <w:lang w:val="ru-RU" w:bidi="ar-SA"/>
        </w:rPr>
        <w:t xml:space="preserve"> </w:t>
      </w:r>
      <w:r w:rsidR="00D1320D">
        <w:rPr>
          <w:rFonts w:eastAsia="Arial Unicode MS" w:cs="Times New Roman"/>
          <w:noProof/>
          <w:sz w:val="28"/>
          <w:szCs w:val="20"/>
          <w:lang w:val="ru-RU" w:eastAsia="ru-RU" w:bidi="ar-SA"/>
        </w:rPr>
        <w:drawing>
          <wp:inline distT="0" distB="0" distL="0" distR="0" wp14:anchorId="0B202161" wp14:editId="6AAD4B65">
            <wp:extent cx="561240" cy="692279"/>
            <wp:effectExtent l="0" t="0" r="0" b="0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22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320D" w:rsidRDefault="00D1320D" w:rsidP="00D1320D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bidi="ar-SA"/>
        </w:rPr>
        <w:t>АДМИНИСТРАЦИЯ ГОРОДСКОГО ПОСЕЛЕНИЯ смышлЯЕВКА муниципального района Волжский</w:t>
      </w:r>
    </w:p>
    <w:p w:rsidR="00D1320D" w:rsidRDefault="00D1320D" w:rsidP="00D1320D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bidi="ar-SA"/>
        </w:rPr>
        <w:t>самарской области</w:t>
      </w:r>
    </w:p>
    <w:p w:rsidR="001C5D21" w:rsidRDefault="001C5D21" w:rsidP="001C5D21">
      <w:pPr>
        <w:rPr>
          <w:rFonts w:ascii="Arial" w:eastAsia="Andale Sans UI" w:hAnsi="Arial" w:cs="Tahoma"/>
          <w:i/>
          <w:iCs/>
          <w:kern w:val="3"/>
          <w:sz w:val="28"/>
          <w:szCs w:val="28"/>
          <w:lang w:eastAsia="ja-JP" w:bidi="fa-IR"/>
        </w:rPr>
      </w:pPr>
    </w:p>
    <w:p w:rsidR="00D1320D" w:rsidRPr="00D1320D" w:rsidRDefault="00D1320D" w:rsidP="001C5D21">
      <w:pPr>
        <w:rPr>
          <w:sz w:val="32"/>
          <w:szCs w:val="32"/>
        </w:rPr>
      </w:pPr>
    </w:p>
    <w:p w:rsidR="001C5D21" w:rsidRPr="0056641E" w:rsidRDefault="001C5D21" w:rsidP="001C5D21">
      <w:pPr>
        <w:jc w:val="center"/>
        <w:rPr>
          <w:b/>
          <w:sz w:val="32"/>
          <w:szCs w:val="32"/>
        </w:rPr>
      </w:pPr>
      <w:r w:rsidRPr="0056641E">
        <w:rPr>
          <w:b/>
          <w:sz w:val="32"/>
          <w:szCs w:val="32"/>
        </w:rPr>
        <w:t>ПОСТАНОВЛЕНИЕ</w:t>
      </w:r>
    </w:p>
    <w:p w:rsidR="001C5D21" w:rsidRPr="0056641E" w:rsidRDefault="001C5D21" w:rsidP="001C5D21">
      <w:pPr>
        <w:rPr>
          <w:b/>
          <w:sz w:val="28"/>
          <w:szCs w:val="28"/>
        </w:rPr>
      </w:pPr>
    </w:p>
    <w:p w:rsidR="001C5D21" w:rsidRPr="009F5397" w:rsidRDefault="009F5397" w:rsidP="001C5D2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9F5397">
        <w:rPr>
          <w:sz w:val="28"/>
          <w:szCs w:val="28"/>
          <w:u w:val="single"/>
        </w:rPr>
        <w:t>04.</w:t>
      </w:r>
      <w:r>
        <w:rPr>
          <w:sz w:val="28"/>
          <w:szCs w:val="28"/>
          <w:u w:val="single"/>
        </w:rPr>
        <w:t xml:space="preserve"> </w:t>
      </w:r>
      <w:r w:rsidRPr="009F5397">
        <w:rPr>
          <w:sz w:val="28"/>
          <w:szCs w:val="28"/>
          <w:u w:val="single"/>
        </w:rPr>
        <w:t>09.</w:t>
      </w:r>
      <w:r>
        <w:rPr>
          <w:sz w:val="28"/>
          <w:szCs w:val="28"/>
          <w:u w:val="single"/>
        </w:rPr>
        <w:t xml:space="preserve"> </w:t>
      </w:r>
      <w:r w:rsidR="001C5D21" w:rsidRPr="009F5397">
        <w:rPr>
          <w:sz w:val="28"/>
          <w:szCs w:val="28"/>
          <w:u w:val="single"/>
        </w:rPr>
        <w:t>2017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 553 </w:t>
      </w:r>
      <w:bookmarkStart w:id="0" w:name="_GoBack"/>
      <w:bookmarkEnd w:id="0"/>
    </w:p>
    <w:p w:rsidR="001C5D21" w:rsidRDefault="001C5D21" w:rsidP="001C5D21">
      <w:pPr>
        <w:ind w:right="4262"/>
        <w:rPr>
          <w:sz w:val="24"/>
          <w:szCs w:val="24"/>
        </w:rPr>
      </w:pPr>
    </w:p>
    <w:p w:rsidR="001C5D21" w:rsidRPr="0056641E" w:rsidRDefault="001C5D21" w:rsidP="004754C8">
      <w:pPr>
        <w:ind w:right="4262"/>
        <w:rPr>
          <w:sz w:val="24"/>
          <w:szCs w:val="24"/>
        </w:rPr>
      </w:pPr>
    </w:p>
    <w:p w:rsidR="00502BEE" w:rsidRDefault="001C5D21" w:rsidP="004754C8">
      <w:pPr>
        <w:shd w:val="clear" w:color="auto" w:fill="FFFFFF"/>
        <w:spacing w:line="360" w:lineRule="auto"/>
        <w:ind w:left="108" w:right="-284" w:firstLine="34"/>
        <w:jc w:val="center"/>
        <w:rPr>
          <w:rFonts w:eastAsia="Times New Roman"/>
          <w:spacing w:val="-1"/>
          <w:sz w:val="28"/>
          <w:szCs w:val="28"/>
        </w:rPr>
      </w:pPr>
      <w:r w:rsidRPr="001C5D21"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>б утверждении Положения о порядке получения муниципальными служащими Администрации</w:t>
      </w:r>
      <w:r w:rsidR="00AD0478">
        <w:rPr>
          <w:rFonts w:eastAsia="Times New Roman"/>
          <w:spacing w:val="-1"/>
          <w:sz w:val="28"/>
          <w:szCs w:val="28"/>
        </w:rPr>
        <w:t xml:space="preserve"> городского поселения </w:t>
      </w:r>
      <w:proofErr w:type="spellStart"/>
      <w:r w:rsidR="00AD0478">
        <w:rPr>
          <w:rFonts w:eastAsia="Times New Roman"/>
          <w:spacing w:val="-1"/>
          <w:sz w:val="28"/>
          <w:szCs w:val="28"/>
        </w:rPr>
        <w:t>Смышляевка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муниципального района Волжский Самарской области разрешения представителя</w:t>
      </w:r>
      <w:r w:rsidR="00BF268D">
        <w:rPr>
          <w:rFonts w:eastAsia="Times New Roman"/>
          <w:spacing w:val="-1"/>
          <w:sz w:val="28"/>
          <w:szCs w:val="28"/>
        </w:rPr>
        <w:t xml:space="preserve">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</w:t>
      </w:r>
    </w:p>
    <w:p w:rsidR="001C5D21" w:rsidRDefault="00BF268D" w:rsidP="004754C8">
      <w:pPr>
        <w:shd w:val="clear" w:color="auto" w:fill="FFFFFF"/>
        <w:spacing w:line="360" w:lineRule="auto"/>
        <w:ind w:left="108" w:right="-284" w:firstLine="34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их коллегиальных органов управления</w:t>
      </w:r>
    </w:p>
    <w:p w:rsidR="004754C8" w:rsidRDefault="004754C8" w:rsidP="004754C8">
      <w:pPr>
        <w:shd w:val="clear" w:color="auto" w:fill="FFFFFF"/>
        <w:spacing w:line="360" w:lineRule="auto"/>
        <w:ind w:left="108" w:right="-284" w:firstLine="34"/>
        <w:jc w:val="center"/>
        <w:rPr>
          <w:sz w:val="22"/>
        </w:rPr>
      </w:pPr>
    </w:p>
    <w:p w:rsidR="001C5D21" w:rsidRPr="0056641E" w:rsidRDefault="00D1320D" w:rsidP="00D1320D">
      <w:pPr>
        <w:shd w:val="clear" w:color="auto" w:fill="FFFFFF"/>
        <w:spacing w:line="360" w:lineRule="auto"/>
        <w:ind w:right="-143"/>
        <w:jc w:val="both"/>
      </w:pPr>
      <w:r>
        <w:rPr>
          <w:rFonts w:eastAsia="Times New Roman"/>
          <w:sz w:val="28"/>
          <w:szCs w:val="28"/>
        </w:rPr>
        <w:t xml:space="preserve">  </w:t>
      </w:r>
      <w:r w:rsidR="00BF268D">
        <w:rPr>
          <w:rFonts w:eastAsia="Times New Roman"/>
          <w:sz w:val="28"/>
          <w:szCs w:val="28"/>
        </w:rPr>
        <w:t>В</w:t>
      </w:r>
      <w:r w:rsidR="00BF268D" w:rsidRPr="00BF268D">
        <w:rPr>
          <w:rFonts w:eastAsia="Times New Roman"/>
          <w:sz w:val="28"/>
          <w:szCs w:val="28"/>
        </w:rPr>
        <w:t xml:space="preserve"> соответствии с пунктом 3 части 1 статьи 14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 w:rsidR="00BF268D" w:rsidRPr="00BF268D">
          <w:rPr>
            <w:rFonts w:eastAsia="Times New Roman"/>
            <w:sz w:val="28"/>
            <w:szCs w:val="28"/>
          </w:rPr>
          <w:t>02.03.2007</w:t>
        </w:r>
      </w:smartTag>
      <w:r w:rsidR="00BF268D" w:rsidRPr="00BF268D">
        <w:rPr>
          <w:rFonts w:eastAsia="Times New Roman"/>
          <w:sz w:val="28"/>
          <w:szCs w:val="28"/>
        </w:rPr>
        <w:t xml:space="preserve"> № 25-ФЗ «О муниципальной службе в Российской Федерации»</w:t>
      </w:r>
      <w:r w:rsidR="00BF268D">
        <w:rPr>
          <w:rFonts w:eastAsia="Times New Roman"/>
          <w:sz w:val="28"/>
          <w:szCs w:val="28"/>
        </w:rPr>
        <w:t>, руководствуясь</w:t>
      </w:r>
      <w:r w:rsidR="001C5D21" w:rsidRPr="0056641E">
        <w:rPr>
          <w:rFonts w:eastAsia="Times New Roman"/>
          <w:sz w:val="28"/>
          <w:szCs w:val="28"/>
        </w:rPr>
        <w:t xml:space="preserve">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1C5D21" w:rsidRPr="0056641E">
          <w:rPr>
            <w:rFonts w:eastAsia="Times New Roman"/>
            <w:sz w:val="28"/>
            <w:szCs w:val="28"/>
          </w:rPr>
          <w:t>06.10.2003</w:t>
        </w:r>
      </w:smartTag>
      <w:r w:rsidR="001C5D21" w:rsidRPr="0056641E">
        <w:rPr>
          <w:rFonts w:eastAsia="Times New Roman"/>
          <w:sz w:val="28"/>
          <w:szCs w:val="28"/>
        </w:rPr>
        <w:t xml:space="preserve"> № 131-ФЗ «Об</w:t>
      </w:r>
      <w:r w:rsidR="001C5D21">
        <w:rPr>
          <w:rFonts w:eastAsia="Times New Roman"/>
          <w:sz w:val="28"/>
          <w:szCs w:val="28"/>
        </w:rPr>
        <w:t xml:space="preserve"> </w:t>
      </w:r>
      <w:r w:rsidR="001C5D21" w:rsidRPr="0056641E">
        <w:rPr>
          <w:rFonts w:eastAsia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BF268D">
        <w:rPr>
          <w:rFonts w:eastAsia="Times New Roman"/>
          <w:sz w:val="28"/>
          <w:szCs w:val="28"/>
        </w:rPr>
        <w:t>, Уставом</w:t>
      </w:r>
      <w:r w:rsidR="00AD0478" w:rsidRPr="00AD0478">
        <w:rPr>
          <w:rFonts w:eastAsia="Times New Roman"/>
          <w:spacing w:val="-1"/>
          <w:sz w:val="28"/>
          <w:szCs w:val="28"/>
        </w:rPr>
        <w:t xml:space="preserve"> </w:t>
      </w:r>
      <w:r w:rsidR="00AD0478">
        <w:rPr>
          <w:rFonts w:eastAsia="Times New Roman"/>
          <w:spacing w:val="-1"/>
          <w:sz w:val="28"/>
          <w:szCs w:val="28"/>
        </w:rPr>
        <w:t xml:space="preserve">городского поселения </w:t>
      </w:r>
      <w:proofErr w:type="spellStart"/>
      <w:r w:rsidR="00AD0478">
        <w:rPr>
          <w:rFonts w:eastAsia="Times New Roman"/>
          <w:spacing w:val="-1"/>
          <w:sz w:val="28"/>
          <w:szCs w:val="28"/>
        </w:rPr>
        <w:t>Смышляевка</w:t>
      </w:r>
      <w:proofErr w:type="spellEnd"/>
      <w:r w:rsidR="00BF268D">
        <w:rPr>
          <w:rFonts w:eastAsia="Times New Roman"/>
          <w:sz w:val="28"/>
          <w:szCs w:val="28"/>
        </w:rPr>
        <w:t xml:space="preserve"> муниципального района Волжский Самарской области,</w:t>
      </w:r>
      <w:r w:rsidR="001C5D21" w:rsidRPr="0056641E">
        <w:rPr>
          <w:rFonts w:eastAsia="Times New Roman"/>
          <w:sz w:val="28"/>
          <w:szCs w:val="28"/>
        </w:rPr>
        <w:t xml:space="preserve"> Администрация</w:t>
      </w:r>
      <w:r w:rsidR="00AD0478" w:rsidRPr="00AD0478">
        <w:rPr>
          <w:rFonts w:eastAsia="Times New Roman"/>
          <w:spacing w:val="-1"/>
          <w:sz w:val="28"/>
          <w:szCs w:val="28"/>
        </w:rPr>
        <w:t xml:space="preserve"> </w:t>
      </w:r>
      <w:r w:rsidR="00AD0478">
        <w:rPr>
          <w:rFonts w:eastAsia="Times New Roman"/>
          <w:spacing w:val="-1"/>
          <w:sz w:val="28"/>
          <w:szCs w:val="28"/>
        </w:rPr>
        <w:t xml:space="preserve">городского поселения </w:t>
      </w:r>
      <w:proofErr w:type="spellStart"/>
      <w:r w:rsidR="00AD0478">
        <w:rPr>
          <w:rFonts w:eastAsia="Times New Roman"/>
          <w:spacing w:val="-1"/>
          <w:sz w:val="28"/>
          <w:szCs w:val="28"/>
        </w:rPr>
        <w:t>Смышляевка</w:t>
      </w:r>
      <w:proofErr w:type="spellEnd"/>
      <w:r w:rsidR="001C5D21" w:rsidRPr="0056641E">
        <w:rPr>
          <w:rFonts w:eastAsia="Times New Roman"/>
          <w:sz w:val="28"/>
          <w:szCs w:val="28"/>
        </w:rPr>
        <w:t xml:space="preserve"> муниципального района Волжский Самарской области ПОСТАНОВЛЯВ</w:t>
      </w:r>
      <w:r w:rsidR="001C5D21">
        <w:rPr>
          <w:rFonts w:eastAsia="Times New Roman"/>
          <w:sz w:val="28"/>
          <w:szCs w:val="28"/>
        </w:rPr>
        <w:t>ЛЯЕТ</w:t>
      </w:r>
      <w:r w:rsidR="001C5D21" w:rsidRPr="0056641E">
        <w:rPr>
          <w:rFonts w:eastAsia="Times New Roman"/>
          <w:sz w:val="28"/>
          <w:szCs w:val="28"/>
        </w:rPr>
        <w:t>:</w:t>
      </w:r>
    </w:p>
    <w:p w:rsidR="00BF268D" w:rsidRPr="00502BEE" w:rsidRDefault="00BF268D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BE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AD04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502BEE">
        <w:rPr>
          <w:rFonts w:ascii="Times New Roman" w:hAnsi="Times New Roman" w:cs="Times New Roman"/>
          <w:sz w:val="28"/>
          <w:szCs w:val="28"/>
        </w:rPr>
        <w:t xml:space="preserve"> о порядке получения муниципальными служащими Администрации </w:t>
      </w:r>
      <w:r w:rsidR="00AD047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D047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AD0478">
        <w:rPr>
          <w:rFonts w:ascii="Times New Roman" w:hAnsi="Times New Roman" w:cs="Times New Roman"/>
          <w:sz w:val="28"/>
          <w:szCs w:val="28"/>
        </w:rPr>
        <w:t xml:space="preserve"> </w:t>
      </w:r>
      <w:r w:rsidRPr="00502BEE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502BEE" w:rsidRPr="00502BEE">
        <w:rPr>
          <w:rFonts w:ascii="Times New Roman" w:hAnsi="Times New Roman" w:cs="Times New Roman"/>
          <w:sz w:val="28"/>
          <w:szCs w:val="28"/>
        </w:rPr>
        <w:t xml:space="preserve"> </w:t>
      </w:r>
      <w:r w:rsidR="00502BEE">
        <w:rPr>
          <w:rFonts w:ascii="Times New Roman" w:hAnsi="Times New Roman" w:cs="Times New Roman"/>
          <w:sz w:val="28"/>
          <w:szCs w:val="28"/>
        </w:rPr>
        <w:t>(П</w:t>
      </w:r>
      <w:r w:rsidR="00502BEE" w:rsidRPr="00502BEE">
        <w:rPr>
          <w:rFonts w:ascii="Times New Roman" w:hAnsi="Times New Roman" w:cs="Times New Roman"/>
          <w:sz w:val="28"/>
          <w:szCs w:val="28"/>
        </w:rPr>
        <w:t>рил</w:t>
      </w:r>
      <w:r w:rsidR="00502BEE">
        <w:rPr>
          <w:rFonts w:ascii="Times New Roman" w:hAnsi="Times New Roman" w:cs="Times New Roman"/>
          <w:sz w:val="28"/>
          <w:szCs w:val="28"/>
        </w:rPr>
        <w:t>ожение)</w:t>
      </w:r>
      <w:r w:rsidRPr="00502BEE">
        <w:rPr>
          <w:rFonts w:ascii="Times New Roman" w:hAnsi="Times New Roman" w:cs="Times New Roman"/>
          <w:sz w:val="28"/>
          <w:szCs w:val="28"/>
        </w:rPr>
        <w:t>.</w:t>
      </w:r>
    </w:p>
    <w:p w:rsidR="001C5D21" w:rsidRPr="00502BEE" w:rsidRDefault="004754C8" w:rsidP="00AD0478">
      <w:pPr>
        <w:shd w:val="clear" w:color="auto" w:fill="FFFFFF"/>
        <w:spacing w:line="360" w:lineRule="auto"/>
        <w:ind w:right="-284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</w:t>
      </w:r>
      <w:r w:rsidR="00B53B56" w:rsidRPr="00502BEE">
        <w:rPr>
          <w:rFonts w:eastAsia="Times New Roman"/>
          <w:spacing w:val="-1"/>
          <w:sz w:val="28"/>
          <w:szCs w:val="28"/>
        </w:rPr>
        <w:t xml:space="preserve">. </w:t>
      </w:r>
      <w:r w:rsidR="001C5D21" w:rsidRPr="00502BEE">
        <w:rPr>
          <w:rFonts w:eastAsia="Times New Roman"/>
          <w:spacing w:val="-1"/>
          <w:sz w:val="28"/>
          <w:szCs w:val="28"/>
        </w:rPr>
        <w:t xml:space="preserve">Опубликовать настоящее постановление в 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AD0478">
        <w:rPr>
          <w:rFonts w:eastAsia="Times New Roman"/>
          <w:spacing w:val="-1"/>
          <w:sz w:val="28"/>
          <w:szCs w:val="28"/>
        </w:rPr>
        <w:t>газете «Мой Поселок</w:t>
      </w:r>
      <w:r w:rsidR="001C5D21" w:rsidRPr="00502BEE">
        <w:rPr>
          <w:rFonts w:eastAsia="Times New Roman"/>
          <w:spacing w:val="-1"/>
          <w:sz w:val="28"/>
          <w:szCs w:val="28"/>
        </w:rPr>
        <w:t>».</w:t>
      </w:r>
    </w:p>
    <w:p w:rsidR="00D1320D" w:rsidRDefault="00D1320D" w:rsidP="00AD0478">
      <w:pPr>
        <w:shd w:val="clear" w:color="auto" w:fill="FFFFFF"/>
        <w:tabs>
          <w:tab w:val="left" w:pos="851"/>
        </w:tabs>
        <w:spacing w:line="360" w:lineRule="auto"/>
        <w:ind w:right="-28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 xml:space="preserve">3.Контроль за исполнением настоящего Постановления возложить на заместителя главы администрации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 Жукову Е.А.</w:t>
      </w:r>
    </w:p>
    <w:p w:rsidR="001C5D21" w:rsidRPr="00AD0478" w:rsidRDefault="00D1320D" w:rsidP="00AD0478">
      <w:pPr>
        <w:shd w:val="clear" w:color="auto" w:fill="FFFFFF"/>
        <w:tabs>
          <w:tab w:val="left" w:pos="851"/>
        </w:tabs>
        <w:spacing w:line="360" w:lineRule="auto"/>
        <w:ind w:right="-284"/>
        <w:jc w:val="both"/>
        <w:rPr>
          <w:spacing w:val="-24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AD0478">
        <w:rPr>
          <w:spacing w:val="-5"/>
          <w:sz w:val="28"/>
          <w:szCs w:val="28"/>
        </w:rPr>
        <w:t xml:space="preserve">. </w:t>
      </w:r>
      <w:r w:rsidR="001C5D21" w:rsidRPr="00AD0478">
        <w:rPr>
          <w:spacing w:val="-5"/>
          <w:sz w:val="28"/>
          <w:szCs w:val="28"/>
        </w:rPr>
        <w:t>Настоящее</w:t>
      </w:r>
      <w:r w:rsidR="001C5D21" w:rsidRPr="00AD0478">
        <w:rPr>
          <w:rFonts w:eastAsia="Times New Roman"/>
          <w:spacing w:val="-5"/>
          <w:sz w:val="28"/>
          <w:szCs w:val="28"/>
        </w:rPr>
        <w:t xml:space="preserve"> постановление вступает в силу со дня его </w:t>
      </w:r>
      <w:r w:rsidR="00B53B56" w:rsidRPr="00AD0478">
        <w:rPr>
          <w:sz w:val="28"/>
          <w:szCs w:val="28"/>
        </w:rPr>
        <w:t>официального опубликования.</w:t>
      </w:r>
    </w:p>
    <w:p w:rsidR="001C5D21" w:rsidRDefault="001C5D21" w:rsidP="004754C8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8E602C" w:rsidRDefault="008E602C" w:rsidP="004754C8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8E602C" w:rsidRDefault="008E602C" w:rsidP="004754C8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8E602C" w:rsidRDefault="008E602C" w:rsidP="004754C8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1C5D21" w:rsidRDefault="001C5D21" w:rsidP="004754C8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1C5D21" w:rsidRDefault="001C5D21" w:rsidP="004754C8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AD0478" w:rsidRDefault="00AD0478" w:rsidP="004754C8">
      <w:pPr>
        <w:shd w:val="clear" w:color="auto" w:fill="FFFFFF"/>
        <w:ind w:right="-284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Глава городского поселения </w:t>
      </w:r>
    </w:p>
    <w:p w:rsidR="001C5D21" w:rsidRDefault="00AD0478" w:rsidP="004754C8">
      <w:pPr>
        <w:shd w:val="clear" w:color="auto" w:fill="FFFFFF"/>
        <w:ind w:right="-284"/>
        <w:rPr>
          <w:rFonts w:eastAsia="Times New Roman"/>
          <w:spacing w:val="-5"/>
          <w:sz w:val="28"/>
          <w:szCs w:val="28"/>
        </w:rPr>
      </w:pPr>
      <w:proofErr w:type="spellStart"/>
      <w:r>
        <w:rPr>
          <w:rFonts w:eastAsia="Times New Roman"/>
          <w:spacing w:val="-5"/>
          <w:sz w:val="28"/>
          <w:szCs w:val="28"/>
        </w:rPr>
        <w:t>Смышляевка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                          </w:t>
      </w:r>
      <w:r w:rsidR="001C5D21">
        <w:rPr>
          <w:rFonts w:eastAsia="Times New Roman"/>
          <w:spacing w:val="-5"/>
          <w:sz w:val="28"/>
          <w:szCs w:val="28"/>
        </w:rPr>
        <w:t xml:space="preserve">                   </w:t>
      </w:r>
      <w:r w:rsidR="00B53B56">
        <w:rPr>
          <w:rFonts w:eastAsia="Times New Roman"/>
          <w:spacing w:val="-5"/>
          <w:sz w:val="28"/>
          <w:szCs w:val="28"/>
        </w:rPr>
        <w:t xml:space="preserve">                    </w:t>
      </w:r>
      <w:r w:rsidR="00502BEE">
        <w:rPr>
          <w:rFonts w:eastAsia="Times New Roman"/>
          <w:spacing w:val="-5"/>
          <w:sz w:val="28"/>
          <w:szCs w:val="28"/>
        </w:rPr>
        <w:t xml:space="preserve">   </w:t>
      </w:r>
      <w:r w:rsidR="001C5D21">
        <w:rPr>
          <w:rFonts w:eastAsia="Times New Roman"/>
          <w:spacing w:val="-5"/>
          <w:sz w:val="28"/>
          <w:szCs w:val="28"/>
        </w:rPr>
        <w:t xml:space="preserve">                      </w:t>
      </w:r>
      <w:r>
        <w:rPr>
          <w:rFonts w:eastAsia="Times New Roman"/>
          <w:spacing w:val="-5"/>
          <w:sz w:val="28"/>
          <w:szCs w:val="28"/>
        </w:rPr>
        <w:t>В.М Брызгалов</w:t>
      </w:r>
    </w:p>
    <w:p w:rsidR="001C5D21" w:rsidRDefault="001C5D21" w:rsidP="004754C8">
      <w:pPr>
        <w:shd w:val="clear" w:color="auto" w:fill="FFFFFF"/>
        <w:ind w:right="-284" w:firstLine="552"/>
        <w:rPr>
          <w:rFonts w:eastAsia="Times New Roman"/>
          <w:spacing w:val="-5"/>
          <w:sz w:val="28"/>
          <w:szCs w:val="28"/>
        </w:rPr>
      </w:pPr>
    </w:p>
    <w:p w:rsidR="001C5D21" w:rsidRDefault="001C5D21" w:rsidP="001C5D21">
      <w:pPr>
        <w:shd w:val="clear" w:color="auto" w:fill="FFFFFF"/>
        <w:ind w:right="-106" w:firstLine="552"/>
        <w:rPr>
          <w:rFonts w:eastAsia="Times New Roman"/>
          <w:spacing w:val="-5"/>
          <w:sz w:val="28"/>
          <w:szCs w:val="28"/>
        </w:rPr>
      </w:pPr>
    </w:p>
    <w:p w:rsidR="004754C8" w:rsidRDefault="004754C8" w:rsidP="001C5D21">
      <w:pPr>
        <w:shd w:val="clear" w:color="auto" w:fill="FFFFFF"/>
        <w:ind w:right="-106" w:firstLine="552"/>
        <w:rPr>
          <w:rFonts w:eastAsia="Times New Roman"/>
          <w:spacing w:val="-5"/>
          <w:sz w:val="28"/>
          <w:szCs w:val="28"/>
        </w:rPr>
      </w:pPr>
    </w:p>
    <w:p w:rsidR="00E928E7" w:rsidRPr="00AD0478" w:rsidRDefault="00AD0478" w:rsidP="00AD04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D0478">
        <w:rPr>
          <w:rFonts w:ascii="Times New Roman" w:hAnsi="Times New Roman" w:cs="Times New Roman"/>
          <w:b w:val="0"/>
          <w:sz w:val="28"/>
          <w:szCs w:val="28"/>
        </w:rPr>
        <w:t>Дементьева2260825</w:t>
      </w: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4C8" w:rsidRDefault="00475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4C8" w:rsidRDefault="00475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4C8" w:rsidRDefault="00475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4C8" w:rsidRDefault="00475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4C8" w:rsidRDefault="00475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4C8" w:rsidRDefault="00475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78" w:rsidRDefault="00AD0478" w:rsidP="00D1320D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AD0478" w:rsidRDefault="00AD0478" w:rsidP="00502BEE">
      <w:pPr>
        <w:pStyle w:val="ConsPlusNormal"/>
        <w:ind w:left="538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D0478" w:rsidRDefault="00AD0478" w:rsidP="00502BEE">
      <w:pPr>
        <w:pStyle w:val="ConsPlusNormal"/>
        <w:ind w:left="538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D0478" w:rsidRDefault="00AD0478" w:rsidP="00502BEE">
      <w:pPr>
        <w:pStyle w:val="ConsPlusNormal"/>
        <w:ind w:left="538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502BEE" w:rsidP="00502BEE">
      <w:pPr>
        <w:pStyle w:val="ConsPlusNormal"/>
        <w:ind w:left="538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D0478" w:rsidRDefault="00502BEE" w:rsidP="00502BEE">
      <w:pPr>
        <w:ind w:right="-284"/>
        <w:jc w:val="right"/>
        <w:rPr>
          <w:sz w:val="28"/>
          <w:szCs w:val="28"/>
        </w:rPr>
      </w:pPr>
      <w:r w:rsidRPr="00B569A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B569A5">
        <w:rPr>
          <w:sz w:val="28"/>
          <w:szCs w:val="28"/>
        </w:rPr>
        <w:t>Постановлению Администрации</w:t>
      </w:r>
      <w:r w:rsidR="00AD0478">
        <w:rPr>
          <w:sz w:val="28"/>
          <w:szCs w:val="28"/>
        </w:rPr>
        <w:t xml:space="preserve"> </w:t>
      </w:r>
    </w:p>
    <w:p w:rsidR="00AD0478" w:rsidRPr="00B569A5" w:rsidRDefault="00AD0478" w:rsidP="00AD0478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</w:p>
    <w:p w:rsidR="00502BEE" w:rsidRPr="00B569A5" w:rsidRDefault="00502BEE" w:rsidP="00502BEE">
      <w:pPr>
        <w:ind w:right="-284"/>
        <w:jc w:val="right"/>
        <w:rPr>
          <w:sz w:val="28"/>
          <w:szCs w:val="28"/>
        </w:rPr>
      </w:pPr>
      <w:r w:rsidRPr="00B569A5">
        <w:rPr>
          <w:sz w:val="28"/>
          <w:szCs w:val="28"/>
        </w:rPr>
        <w:t>муниципального района Волжский</w:t>
      </w:r>
    </w:p>
    <w:p w:rsidR="00502BEE" w:rsidRPr="00B569A5" w:rsidRDefault="00502BEE" w:rsidP="00502BEE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B569A5">
        <w:rPr>
          <w:sz w:val="28"/>
          <w:szCs w:val="28"/>
        </w:rPr>
        <w:t>Самарской области</w:t>
      </w:r>
    </w:p>
    <w:p w:rsidR="00502BEE" w:rsidRPr="00B569A5" w:rsidRDefault="00502BEE" w:rsidP="00502BEE">
      <w:pPr>
        <w:ind w:right="-284"/>
        <w:jc w:val="right"/>
        <w:rPr>
          <w:sz w:val="28"/>
          <w:szCs w:val="28"/>
        </w:rPr>
      </w:pPr>
      <w:r w:rsidRPr="00B569A5">
        <w:rPr>
          <w:sz w:val="28"/>
          <w:szCs w:val="28"/>
        </w:rPr>
        <w:t>от ______________ 201</w:t>
      </w:r>
      <w:r>
        <w:rPr>
          <w:sz w:val="28"/>
          <w:szCs w:val="28"/>
        </w:rPr>
        <w:t>7</w:t>
      </w:r>
      <w:r w:rsidRPr="00B569A5">
        <w:rPr>
          <w:sz w:val="28"/>
          <w:szCs w:val="28"/>
        </w:rPr>
        <w:t xml:space="preserve"> № __</w:t>
      </w:r>
      <w:r>
        <w:rPr>
          <w:sz w:val="28"/>
          <w:szCs w:val="28"/>
        </w:rPr>
        <w:t>__</w:t>
      </w:r>
      <w:r w:rsidRPr="00B569A5">
        <w:rPr>
          <w:sz w:val="28"/>
          <w:szCs w:val="28"/>
        </w:rPr>
        <w:t>__</w:t>
      </w:r>
    </w:p>
    <w:p w:rsidR="00E928E7" w:rsidRPr="00AD0478" w:rsidRDefault="00E928E7">
      <w:pPr>
        <w:pStyle w:val="ConsPlusNormal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Start w:id="1" w:name="P36"/>
    <w:bookmarkEnd w:id="1"/>
    <w:p w:rsidR="00502BEE" w:rsidRPr="00AD0478" w:rsidRDefault="00502BEE" w:rsidP="00502BEE">
      <w:pPr>
        <w:pStyle w:val="ConsPlusNormal"/>
        <w:ind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4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AD0478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"P36" </w:instrText>
      </w:r>
      <w:r w:rsidRPr="00AD04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AD047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E11A2" w:rsidRPr="00AD0478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  <w:r w:rsidRPr="00AD04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E928E7" w:rsidRDefault="00502BEE" w:rsidP="00502BEE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02BEE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Администрации </w:t>
      </w:r>
      <w:r w:rsidR="00AD047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D047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AD0478">
        <w:rPr>
          <w:rFonts w:ascii="Times New Roman" w:hAnsi="Times New Roman" w:cs="Times New Roman"/>
          <w:sz w:val="28"/>
          <w:szCs w:val="28"/>
        </w:rPr>
        <w:t xml:space="preserve"> </w:t>
      </w:r>
      <w:r w:rsidRPr="00502BEE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02BEE" w:rsidRDefault="00502BEE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Pr="00E928E7" w:rsidRDefault="00502BEE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получения </w:t>
      </w:r>
      <w:r w:rsidR="001D2DCC" w:rsidRPr="00502BEE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AD047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D047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AD0478">
        <w:rPr>
          <w:rFonts w:ascii="Times New Roman" w:hAnsi="Times New Roman" w:cs="Times New Roman"/>
          <w:sz w:val="28"/>
          <w:szCs w:val="28"/>
        </w:rPr>
        <w:t xml:space="preserve"> </w:t>
      </w:r>
      <w:r w:rsidR="001D2DCC" w:rsidRPr="00502BEE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1D2DCC">
        <w:rPr>
          <w:rFonts w:ascii="Times New Roman" w:hAnsi="Times New Roman" w:cs="Times New Roman"/>
          <w:sz w:val="28"/>
          <w:szCs w:val="28"/>
        </w:rPr>
        <w:t xml:space="preserve"> (далее – муниципальные </w:t>
      </w:r>
      <w:r w:rsidR="001D2DCC" w:rsidRPr="00E928E7">
        <w:rPr>
          <w:rFonts w:ascii="Times New Roman" w:hAnsi="Times New Roman" w:cs="Times New Roman"/>
          <w:sz w:val="28"/>
          <w:szCs w:val="28"/>
        </w:rPr>
        <w:t>служащие</w:t>
      </w:r>
      <w:r w:rsidR="001D2DCC">
        <w:rPr>
          <w:rFonts w:ascii="Times New Roman" w:hAnsi="Times New Roman" w:cs="Times New Roman"/>
          <w:sz w:val="28"/>
          <w:szCs w:val="28"/>
        </w:rPr>
        <w:t>)</w:t>
      </w:r>
      <w:r w:rsidR="001D2DCC" w:rsidRPr="00502BEE">
        <w:rPr>
          <w:rFonts w:ascii="Times New Roman" w:hAnsi="Times New Roman" w:cs="Times New Roman"/>
          <w:sz w:val="28"/>
          <w:szCs w:val="28"/>
        </w:rPr>
        <w:t xml:space="preserve">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E928E7">
        <w:rPr>
          <w:rFonts w:ascii="Times New Roman" w:hAnsi="Times New Roman" w:cs="Times New Roman"/>
          <w:sz w:val="28"/>
          <w:szCs w:val="28"/>
        </w:rPr>
        <w:t>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у </w:t>
      </w:r>
      <w:r w:rsidR="006E11A2">
        <w:rPr>
          <w:rFonts w:ascii="Times New Roman" w:hAnsi="Times New Roman" w:cs="Times New Roman"/>
          <w:sz w:val="28"/>
          <w:szCs w:val="28"/>
        </w:rPr>
        <w:t>муниципаль</w:t>
      </w:r>
      <w:r w:rsidRPr="00E928E7">
        <w:rPr>
          <w:rFonts w:ascii="Times New Roman" w:hAnsi="Times New Roman" w:cs="Times New Roman"/>
          <w:sz w:val="28"/>
          <w:szCs w:val="28"/>
        </w:rPr>
        <w:t>ного служащего.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90" w:history="1">
        <w:r w:rsidRPr="00AD047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E928E7">
        <w:rPr>
          <w:rFonts w:ascii="Times New Roman" w:hAnsi="Times New Roman" w:cs="Times New Roman"/>
          <w:sz w:val="28"/>
          <w:szCs w:val="28"/>
        </w:rPr>
        <w:t xml:space="preserve"> на имя представителя нанимателя об участии на безвозмездной основе в управлении некоммерческой организацией (далее - уведомление) осуществляется письменно по форме согласно приложению </w:t>
      </w:r>
      <w:r w:rsidR="0003525A">
        <w:rPr>
          <w:rFonts w:ascii="Times New Roman" w:hAnsi="Times New Roman" w:cs="Times New Roman"/>
          <w:sz w:val="28"/>
          <w:szCs w:val="28"/>
        </w:rPr>
        <w:t>№</w:t>
      </w:r>
      <w:r w:rsidRPr="00E928E7">
        <w:rPr>
          <w:rFonts w:ascii="Times New Roman" w:hAnsi="Times New Roman" w:cs="Times New Roman"/>
          <w:sz w:val="28"/>
          <w:szCs w:val="28"/>
        </w:rPr>
        <w:t xml:space="preserve"> 1 к настоящему Положению путем передачи его</w:t>
      </w:r>
      <w:r w:rsidR="001F7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D66" w:rsidRPr="001F7D66">
        <w:rPr>
          <w:rFonts w:ascii="Times New Roman" w:hAnsi="Times New Roman" w:cs="Times New Roman"/>
          <w:sz w:val="28"/>
          <w:szCs w:val="28"/>
        </w:rPr>
        <w:t xml:space="preserve">специалисту по кадрам </w:t>
      </w:r>
      <w:r w:rsidR="001F7D66">
        <w:rPr>
          <w:rFonts w:ascii="Times New Roman" w:hAnsi="Times New Roman" w:cs="Times New Roman"/>
          <w:sz w:val="28"/>
          <w:szCs w:val="28"/>
        </w:rPr>
        <w:t>А</w:t>
      </w:r>
      <w:r w:rsidR="001F7D66" w:rsidRPr="001F7D66">
        <w:rPr>
          <w:rFonts w:ascii="Times New Roman" w:hAnsi="Times New Roman" w:cs="Times New Roman"/>
          <w:sz w:val="28"/>
          <w:szCs w:val="28"/>
        </w:rPr>
        <w:t xml:space="preserve">дминистрации городского поселения </w:t>
      </w:r>
      <w:proofErr w:type="spellStart"/>
      <w:r w:rsidR="001F7D66" w:rsidRPr="001F7D66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1F7D66" w:rsidRPr="001F7D6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C0183C" w:rsidRPr="001F7D6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F7D66" w:rsidRPr="001F7D66"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="00C0183C" w:rsidRPr="001F7D66">
        <w:rPr>
          <w:rFonts w:ascii="Times New Roman" w:hAnsi="Times New Roman" w:cs="Times New Roman"/>
          <w:sz w:val="28"/>
          <w:szCs w:val="28"/>
        </w:rPr>
        <w:t>)</w:t>
      </w:r>
      <w:r w:rsidR="009A73A7" w:rsidRPr="009A73A7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>или направления такого уведомления по почте.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90" w:history="1">
        <w:r w:rsidRPr="001F7D6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1F7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обязательной регистрации в день их поступления </w:t>
      </w:r>
      <w:proofErr w:type="gramStart"/>
      <w:r w:rsidRPr="001F7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F7D66" w:rsidRPr="001F7D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специалисту</w:t>
      </w:r>
      <w:proofErr w:type="gramEnd"/>
      <w:r w:rsidR="001F7D66" w:rsidRPr="001F7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кадрам </w:t>
      </w:r>
      <w:r w:rsidRPr="001F7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35" w:history="1">
        <w:r w:rsidRPr="001F7D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1F7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 xml:space="preserve">регистрации уведомлений об участии на безвозмездной основе в управлении некоммерческой организацией (далее - журнал), оформленным согласно приложению </w:t>
      </w:r>
      <w:r w:rsidR="0003525A">
        <w:rPr>
          <w:rFonts w:ascii="Times New Roman" w:hAnsi="Times New Roman" w:cs="Times New Roman"/>
          <w:sz w:val="28"/>
          <w:szCs w:val="28"/>
        </w:rPr>
        <w:t>№</w:t>
      </w:r>
      <w:r w:rsidRPr="00E928E7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E928E7" w:rsidRPr="001F7D66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5. Уполномоченный сотрудник, принявший уведомление, помимо его регистра</w:t>
      </w:r>
      <w:r w:rsidRPr="001F7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в </w:t>
      </w:r>
      <w:hyperlink w:anchor="P135" w:history="1">
        <w:r w:rsidRPr="001F7D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1F7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обязан выдать </w:t>
      </w:r>
      <w:r w:rsidR="00C0183C" w:rsidRPr="001F7D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Pr="001F7D66">
        <w:rPr>
          <w:rFonts w:ascii="Times New Roman" w:hAnsi="Times New Roman" w:cs="Times New Roman"/>
          <w:color w:val="000000" w:themeColor="text1"/>
          <w:sz w:val="28"/>
          <w:szCs w:val="28"/>
        </w:rPr>
        <w:t>му служащему, направившему уведомление, под роспись на руки либо если уведомление поступило по почте, направить почтовым отправлением с уведомлением о вручении копию уведомления с отметкой о регистрации уведомления с указанием даты и номера регистрации, фамилии, инициалов и должности лица, зарегистрировавшего данное уведомление.</w:t>
      </w:r>
    </w:p>
    <w:p w:rsidR="00E928E7" w:rsidRPr="001F7D66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1F7D66" w:rsidRPr="001F7D6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кадрам</w:t>
      </w:r>
      <w:r w:rsidRPr="001F7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предварительное рассмотрение </w:t>
      </w:r>
      <w:hyperlink w:anchor="P90" w:history="1">
        <w:r w:rsidRPr="001F7D6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1F7D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предварительного рассмотрения уведомления должностное лицо имеет право получать в установленном порядке от </w:t>
      </w:r>
      <w:r w:rsidR="00C0183C" w:rsidRPr="001F7D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1F7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служащего, направившего </w:t>
      </w:r>
      <w:hyperlink w:anchor="P90" w:history="1">
        <w:r w:rsidRPr="001F7D6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1F7D66">
        <w:rPr>
          <w:rFonts w:ascii="Times New Roman" w:hAnsi="Times New Roman" w:cs="Times New Roman"/>
          <w:color w:val="000000" w:themeColor="text1"/>
          <w:sz w:val="28"/>
          <w:szCs w:val="28"/>
        </w:rPr>
        <w:t>, пояснения, проводит проверку на предмет наличия у него конфликта интересов или возможности возникновения конфликта интересов</w:t>
      </w:r>
      <w:r w:rsidRPr="00E928E7">
        <w:rPr>
          <w:rFonts w:ascii="Times New Roman" w:hAnsi="Times New Roman" w:cs="Times New Roman"/>
          <w:sz w:val="28"/>
          <w:szCs w:val="28"/>
        </w:rPr>
        <w:t>.</w:t>
      </w:r>
    </w:p>
    <w:p w:rsidR="00E928E7" w:rsidRPr="00E928E7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В случае выявления у </w:t>
      </w:r>
      <w:r w:rsidR="00C0183C">
        <w:rPr>
          <w:rFonts w:ascii="Times New Roman" w:hAnsi="Times New Roman" w:cs="Times New Roman"/>
          <w:sz w:val="28"/>
          <w:szCs w:val="28"/>
        </w:rPr>
        <w:t>муниципальн</w:t>
      </w:r>
      <w:r w:rsidRPr="00E928E7">
        <w:rPr>
          <w:rFonts w:ascii="Times New Roman" w:hAnsi="Times New Roman" w:cs="Times New Roman"/>
          <w:sz w:val="28"/>
          <w:szCs w:val="28"/>
        </w:rPr>
        <w:t>ого служащего конфликта интересов или возможности возникновения конфликта интересов при управлении некоммерческой организацией об этом указывается в мотивированном заключении.</w:t>
      </w:r>
    </w:p>
    <w:p w:rsidR="00E928E7" w:rsidRPr="00C8160E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 результатам предварительного рассмотрения </w:t>
      </w:r>
      <w:hyperlink w:anchor="P90" w:history="1">
        <w:r w:rsidRPr="00C8160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941"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8160E"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 по кадрам</w:t>
      </w:r>
      <w:r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мотивированное заключение.</w:t>
      </w:r>
    </w:p>
    <w:p w:rsidR="00E928E7" w:rsidRPr="00C8160E" w:rsidRDefault="009F539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90" w:history="1">
        <w:r w:rsidR="00E928E7" w:rsidRPr="00C8160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E928E7"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мотивированное заключение и другие материалы, полученные в ходе предварительного рассмотрения уведомления, предоставляются председателю комиссии по соблюдению требований к служебному поведению </w:t>
      </w:r>
      <w:r w:rsidR="00C55941"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E928E7"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урегулированию конфликта интересов </w:t>
      </w:r>
      <w:r w:rsidR="00C55941"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8160E"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C8160E"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>Смышляевка</w:t>
      </w:r>
      <w:proofErr w:type="spellEnd"/>
      <w:r w:rsidR="00C55941"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Волжский Самарской области </w:t>
      </w:r>
      <w:r w:rsidR="00E928E7"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комиссия) в течение семи рабочих дней со дня поступления уведомления </w:t>
      </w:r>
      <w:r w:rsidR="00C8160E"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 по кадрам.</w:t>
      </w:r>
    </w:p>
    <w:p w:rsidR="00E928E7" w:rsidRPr="00C8160E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Рассмотрение комиссией </w:t>
      </w:r>
      <w:hyperlink w:anchor="P90" w:history="1">
        <w:r w:rsidRPr="00C8160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информирование представителя нанимателя и </w:t>
      </w:r>
      <w:r w:rsidR="00C55941"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>ого служащего о принятом комиссией решении осуществляется в порядке и сроки, установленные Положением о комиссии.</w:t>
      </w:r>
    </w:p>
    <w:p w:rsidR="00E928E7" w:rsidRPr="00C8160E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9. По результатам рассмотрения </w:t>
      </w:r>
      <w:hyperlink w:anchor="P90" w:history="1">
        <w:r w:rsidRPr="00C8160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 нанимателя принимает одно из следующих решений:</w:t>
      </w:r>
    </w:p>
    <w:p w:rsidR="00E928E7" w:rsidRPr="00C8160E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разрешить </w:t>
      </w:r>
      <w:r w:rsidR="00C55941"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>ому служащему участие в управлении некоммерческой организацией;</w:t>
      </w:r>
    </w:p>
    <w:p w:rsidR="00E928E7" w:rsidRPr="00C8160E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отказать </w:t>
      </w:r>
      <w:r w:rsidR="00C55941"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>ому служащему в управлении некоммерческой организацией.</w:t>
      </w:r>
    </w:p>
    <w:p w:rsidR="00E928E7" w:rsidRPr="00C8160E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нанимателя принимает решение и уведомляет комиссию о принятом решении в порядке и сроки, установленные Положением о комиссии.</w:t>
      </w:r>
    </w:p>
    <w:p w:rsidR="00E928E7" w:rsidRPr="00C8160E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Решение представителя нанимателя доводится </w:t>
      </w:r>
      <w:r w:rsidR="00C8160E"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 по кадрам</w:t>
      </w:r>
      <w:r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сведения </w:t>
      </w:r>
      <w:r w:rsidR="00C55941"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>ого служащего в течение трех рабочих дней со дня поступления его в комиссию.</w:t>
      </w:r>
    </w:p>
    <w:p w:rsidR="00E928E7" w:rsidRPr="00C8160E" w:rsidRDefault="00E928E7" w:rsidP="004754C8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 результатам рассмотрения представителем нанимателя </w:t>
      </w:r>
      <w:hyperlink w:anchor="P90" w:history="1">
        <w:r w:rsidRPr="00C8160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="00C55941"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оригиналы уведомления и решения представителя нанимателя, копия протокола комиссии или выписок из него приобщаются к личному делу </w:t>
      </w:r>
      <w:r w:rsidR="00C55941"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>ого служащего.</w:t>
      </w: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BEE" w:rsidRDefault="0050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EED" w:rsidRDefault="00C70E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00AFE">
        <w:rPr>
          <w:rFonts w:ascii="Times New Roman" w:hAnsi="Times New Roman" w:cs="Times New Roman"/>
          <w:sz w:val="28"/>
          <w:szCs w:val="28"/>
        </w:rPr>
        <w:t>№</w:t>
      </w:r>
      <w:r w:rsidRPr="00E928E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928E7" w:rsidRPr="00C70EED" w:rsidRDefault="00E92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EED">
        <w:rPr>
          <w:rFonts w:ascii="Times New Roman" w:hAnsi="Times New Roman" w:cs="Times New Roman"/>
          <w:sz w:val="24"/>
          <w:szCs w:val="24"/>
        </w:rPr>
        <w:t>к Положению</w:t>
      </w:r>
    </w:p>
    <w:p w:rsidR="00C8160E" w:rsidRPr="00C70EED" w:rsidRDefault="0003525A" w:rsidP="0003525A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C70EED">
        <w:rPr>
          <w:rFonts w:ascii="Times New Roman" w:hAnsi="Times New Roman" w:cs="Times New Roman"/>
          <w:sz w:val="24"/>
          <w:szCs w:val="24"/>
        </w:rPr>
        <w:t>о порядке получения муниципальными служащими Администрации</w:t>
      </w:r>
      <w:r w:rsidR="00C8160E" w:rsidRPr="00C70EED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03525A" w:rsidRPr="00C70EED" w:rsidRDefault="00C8160E" w:rsidP="0003525A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C70EED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proofErr w:type="gramStart"/>
      <w:r w:rsidRPr="00C70EED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C70EED">
        <w:rPr>
          <w:rFonts w:ascii="Times New Roman" w:hAnsi="Times New Roman" w:cs="Times New Roman"/>
          <w:sz w:val="24"/>
          <w:szCs w:val="24"/>
        </w:rPr>
        <w:t xml:space="preserve"> </w:t>
      </w:r>
      <w:r w:rsidR="0003525A" w:rsidRPr="00C70EE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03525A" w:rsidRPr="00C70EED">
        <w:rPr>
          <w:rFonts w:ascii="Times New Roman" w:hAnsi="Times New Roman" w:cs="Times New Roman"/>
          <w:sz w:val="24"/>
          <w:szCs w:val="24"/>
        </w:rPr>
        <w:t xml:space="preserve"> района Волжский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E928E7" w:rsidRPr="00C70EED" w:rsidRDefault="00E9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60E" w:rsidRPr="00C70EED" w:rsidRDefault="00E928E7" w:rsidP="006050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EE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050F4" w:rsidRPr="00C70EED">
        <w:rPr>
          <w:rFonts w:ascii="Times New Roman" w:hAnsi="Times New Roman" w:cs="Times New Roman"/>
          <w:sz w:val="24"/>
          <w:szCs w:val="24"/>
        </w:rPr>
        <w:t>Главе</w:t>
      </w:r>
      <w:r w:rsidR="00C8160E" w:rsidRPr="00C70EE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C8160E" w:rsidRPr="00C70EED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="006050F4" w:rsidRPr="00C70EE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050F4" w:rsidRPr="00C70EED" w:rsidRDefault="006050F4" w:rsidP="00C81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EED">
        <w:rPr>
          <w:rFonts w:ascii="Times New Roman" w:hAnsi="Times New Roman" w:cs="Times New Roman"/>
          <w:sz w:val="24"/>
          <w:szCs w:val="24"/>
        </w:rPr>
        <w:t xml:space="preserve"> Волжский</w:t>
      </w:r>
      <w:r w:rsidR="00C8160E" w:rsidRPr="00C70EED">
        <w:rPr>
          <w:rFonts w:ascii="Times New Roman" w:hAnsi="Times New Roman" w:cs="Times New Roman"/>
          <w:sz w:val="24"/>
          <w:szCs w:val="24"/>
        </w:rPr>
        <w:t xml:space="preserve"> </w:t>
      </w:r>
      <w:r w:rsidRPr="00C70EED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E928E7" w:rsidRPr="00C70EED" w:rsidRDefault="00E928E7" w:rsidP="006050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EED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E928E7" w:rsidRPr="00C70EED" w:rsidRDefault="00E928E7" w:rsidP="006050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EE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E928E7" w:rsidRPr="00C70EED" w:rsidRDefault="00E928E7" w:rsidP="006050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должности)</w:t>
      </w:r>
    </w:p>
    <w:p w:rsidR="00E928E7" w:rsidRPr="00C70EED" w:rsidRDefault="00E928E7" w:rsidP="006050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EE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E928E7" w:rsidRPr="00C70EED" w:rsidRDefault="00E928E7" w:rsidP="006050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(фамилия, имя, отчество)</w:t>
      </w:r>
    </w:p>
    <w:p w:rsidR="00E928E7" w:rsidRPr="00E928E7" w:rsidRDefault="00E9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 w:rsidP="00605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E928E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928E7" w:rsidRPr="00E928E7" w:rsidRDefault="00E928E7" w:rsidP="00605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</w:t>
      </w:r>
    </w:p>
    <w:p w:rsidR="00E928E7" w:rsidRPr="00E928E7" w:rsidRDefault="00E928E7" w:rsidP="00605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некоммерческой организацией в качестве единоличного</w:t>
      </w:r>
    </w:p>
    <w:p w:rsidR="00E928E7" w:rsidRPr="00E928E7" w:rsidRDefault="00E928E7" w:rsidP="00605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исполнительного органа или вхождения в состав ее</w:t>
      </w:r>
    </w:p>
    <w:p w:rsidR="00E928E7" w:rsidRPr="00E928E7" w:rsidRDefault="00E928E7" w:rsidP="00605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коллегиального органа управления</w:t>
      </w:r>
    </w:p>
    <w:p w:rsidR="00E928E7" w:rsidRPr="00C8160E" w:rsidRDefault="00E928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8E7" w:rsidRPr="00E928E7" w:rsidRDefault="00E928E7" w:rsidP="006B6FD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C816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 части  1  статьи 1</w:t>
        </w:r>
        <w:r w:rsidR="004754C8" w:rsidRPr="00C8160E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E928E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</w:p>
    <w:p w:rsidR="00E928E7" w:rsidRPr="00E928E7" w:rsidRDefault="00E928E7" w:rsidP="006B6FD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от </w:t>
      </w:r>
      <w:r w:rsidR="004754C8">
        <w:rPr>
          <w:rFonts w:ascii="Times New Roman" w:hAnsi="Times New Roman" w:cs="Times New Roman"/>
          <w:sz w:val="28"/>
          <w:szCs w:val="28"/>
        </w:rPr>
        <w:t>0</w:t>
      </w:r>
      <w:r w:rsidRPr="00E928E7">
        <w:rPr>
          <w:rFonts w:ascii="Times New Roman" w:hAnsi="Times New Roman" w:cs="Times New Roman"/>
          <w:sz w:val="28"/>
          <w:szCs w:val="28"/>
        </w:rPr>
        <w:t>2.0</w:t>
      </w:r>
      <w:r w:rsidR="004754C8">
        <w:rPr>
          <w:rFonts w:ascii="Times New Roman" w:hAnsi="Times New Roman" w:cs="Times New Roman"/>
          <w:sz w:val="28"/>
          <w:szCs w:val="28"/>
        </w:rPr>
        <w:t>3</w:t>
      </w:r>
      <w:r w:rsidRPr="00E928E7">
        <w:rPr>
          <w:rFonts w:ascii="Times New Roman" w:hAnsi="Times New Roman" w:cs="Times New Roman"/>
          <w:sz w:val="28"/>
          <w:szCs w:val="28"/>
        </w:rPr>
        <w:t>.200</w:t>
      </w:r>
      <w:r w:rsidR="004754C8">
        <w:rPr>
          <w:rFonts w:ascii="Times New Roman" w:hAnsi="Times New Roman" w:cs="Times New Roman"/>
          <w:sz w:val="28"/>
          <w:szCs w:val="28"/>
        </w:rPr>
        <w:t>7 №</w:t>
      </w:r>
      <w:r w:rsidRPr="00E928E7">
        <w:rPr>
          <w:rFonts w:ascii="Times New Roman" w:hAnsi="Times New Roman" w:cs="Times New Roman"/>
          <w:sz w:val="28"/>
          <w:szCs w:val="28"/>
        </w:rPr>
        <w:t xml:space="preserve"> </w:t>
      </w:r>
      <w:r w:rsidR="004754C8">
        <w:rPr>
          <w:rFonts w:ascii="Times New Roman" w:hAnsi="Times New Roman" w:cs="Times New Roman"/>
          <w:sz w:val="28"/>
          <w:szCs w:val="28"/>
        </w:rPr>
        <w:t>25</w:t>
      </w:r>
      <w:r w:rsidRPr="00E928E7">
        <w:rPr>
          <w:rFonts w:ascii="Times New Roman" w:hAnsi="Times New Roman" w:cs="Times New Roman"/>
          <w:sz w:val="28"/>
          <w:szCs w:val="28"/>
        </w:rPr>
        <w:t xml:space="preserve">-ФЗ </w:t>
      </w:r>
      <w:r w:rsidR="004754C8">
        <w:rPr>
          <w:rFonts w:ascii="Times New Roman" w:hAnsi="Times New Roman" w:cs="Times New Roman"/>
          <w:sz w:val="28"/>
          <w:szCs w:val="28"/>
        </w:rPr>
        <w:t>«</w:t>
      </w:r>
      <w:r w:rsidRPr="00E928E7">
        <w:rPr>
          <w:rFonts w:ascii="Times New Roman" w:hAnsi="Times New Roman" w:cs="Times New Roman"/>
          <w:sz w:val="28"/>
          <w:szCs w:val="28"/>
        </w:rPr>
        <w:t xml:space="preserve">О </w:t>
      </w:r>
      <w:r w:rsidR="004754C8">
        <w:rPr>
          <w:rFonts w:ascii="Times New Roman" w:hAnsi="Times New Roman" w:cs="Times New Roman"/>
          <w:sz w:val="28"/>
          <w:szCs w:val="28"/>
        </w:rPr>
        <w:t>муниципальной</w:t>
      </w:r>
      <w:r w:rsidRPr="00E928E7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4754C8">
        <w:rPr>
          <w:rFonts w:ascii="Times New Roman" w:hAnsi="Times New Roman" w:cs="Times New Roman"/>
          <w:sz w:val="28"/>
          <w:szCs w:val="28"/>
        </w:rPr>
        <w:t xml:space="preserve">в </w:t>
      </w:r>
      <w:r w:rsidRPr="00E928E7">
        <w:rPr>
          <w:rFonts w:ascii="Times New Roman" w:hAnsi="Times New Roman" w:cs="Times New Roman"/>
          <w:sz w:val="28"/>
          <w:szCs w:val="28"/>
        </w:rPr>
        <w:t>Российской</w:t>
      </w:r>
      <w:r w:rsidR="004754C8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>Федерации</w:t>
      </w:r>
      <w:r w:rsidR="004754C8">
        <w:rPr>
          <w:rFonts w:ascii="Times New Roman" w:hAnsi="Times New Roman" w:cs="Times New Roman"/>
          <w:sz w:val="28"/>
          <w:szCs w:val="28"/>
        </w:rPr>
        <w:t>»</w:t>
      </w:r>
      <w:r w:rsidRPr="00E928E7">
        <w:rPr>
          <w:rFonts w:ascii="Times New Roman" w:hAnsi="Times New Roman" w:cs="Times New Roman"/>
          <w:sz w:val="28"/>
          <w:szCs w:val="28"/>
        </w:rPr>
        <w:t xml:space="preserve"> прошу разрешить мне участвовать на безвозмездной основе в</w:t>
      </w:r>
      <w:r w:rsidR="004754C8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>управлении некоммерческой организацией</w:t>
      </w:r>
      <w:r w:rsidR="004754C8">
        <w:rPr>
          <w:rFonts w:ascii="Times New Roman" w:hAnsi="Times New Roman" w:cs="Times New Roman"/>
          <w:sz w:val="28"/>
          <w:szCs w:val="28"/>
        </w:rPr>
        <w:t xml:space="preserve"> ______</w:t>
      </w:r>
      <w:r w:rsidRPr="00E928E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928E7" w:rsidRPr="00E928E7" w:rsidRDefault="00E928E7" w:rsidP="006B6FD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(указать сведения об участии в управлении некоммерческой организацией -</w:t>
      </w:r>
    </w:p>
    <w:p w:rsidR="00E928E7" w:rsidRPr="00E928E7" w:rsidRDefault="00E928E7" w:rsidP="006B6FD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E7" w:rsidRPr="00E928E7" w:rsidRDefault="00E928E7" w:rsidP="006B6FD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наименование и адрес организации, наименование органа управления</w:t>
      </w:r>
    </w:p>
    <w:p w:rsidR="00E928E7" w:rsidRPr="00E928E7" w:rsidRDefault="00E928E7" w:rsidP="006B6FD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E7" w:rsidRPr="00E928E7" w:rsidRDefault="00E928E7" w:rsidP="006B6FD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организацией и его полномочия, основной вид деятельности организации,</w:t>
      </w:r>
    </w:p>
    <w:p w:rsidR="00E928E7" w:rsidRPr="00E928E7" w:rsidRDefault="00E928E7" w:rsidP="006B6FD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B6FD8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>срок, в течение которого планируется участвовать в управлении, иное)</w:t>
      </w:r>
    </w:p>
    <w:p w:rsidR="00E928E7" w:rsidRPr="00E928E7" w:rsidRDefault="00E928E7" w:rsidP="006B6FD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некоммерческой</w:t>
      </w:r>
      <w:r w:rsidR="004754C8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>организацией не повлечет за собой конфликта интересов.</w:t>
      </w:r>
    </w:p>
    <w:p w:rsidR="00E928E7" w:rsidRPr="00E928E7" w:rsidRDefault="00E928E7" w:rsidP="006B6FD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</w:t>
      </w:r>
      <w:r w:rsidR="004754C8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>соблюдать требования,</w:t>
      </w:r>
      <w:r w:rsidR="004754C8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7" w:history="1">
        <w:r w:rsidRPr="001F62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</w:t>
        </w:r>
        <w:r w:rsidR="00D274CA" w:rsidRPr="001F62FD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1F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1F62FD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D274CA" w:rsidRPr="001F62FD">
          <w:rPr>
            <w:rFonts w:ascii="Times New Roman" w:hAnsi="Times New Roman" w:cs="Times New Roman"/>
            <w:color w:val="000000" w:themeColor="text1"/>
            <w:sz w:val="28"/>
            <w:szCs w:val="28"/>
          </w:rPr>
          <w:t>4.2</w:t>
        </w:r>
      </w:hyperlink>
      <w:r w:rsidRPr="00E928E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D274CA">
        <w:rPr>
          <w:rFonts w:ascii="Times New Roman" w:hAnsi="Times New Roman" w:cs="Times New Roman"/>
          <w:sz w:val="28"/>
          <w:szCs w:val="28"/>
        </w:rPr>
        <w:t>0</w:t>
      </w:r>
      <w:r w:rsidRPr="00E928E7">
        <w:rPr>
          <w:rFonts w:ascii="Times New Roman" w:hAnsi="Times New Roman" w:cs="Times New Roman"/>
          <w:sz w:val="28"/>
          <w:szCs w:val="28"/>
        </w:rPr>
        <w:t>2.0</w:t>
      </w:r>
      <w:r w:rsidR="00D274CA">
        <w:rPr>
          <w:rFonts w:ascii="Times New Roman" w:hAnsi="Times New Roman" w:cs="Times New Roman"/>
          <w:sz w:val="28"/>
          <w:szCs w:val="28"/>
        </w:rPr>
        <w:t>3</w:t>
      </w:r>
      <w:r w:rsidRPr="00E928E7">
        <w:rPr>
          <w:rFonts w:ascii="Times New Roman" w:hAnsi="Times New Roman" w:cs="Times New Roman"/>
          <w:sz w:val="28"/>
          <w:szCs w:val="28"/>
        </w:rPr>
        <w:t>.200</w:t>
      </w:r>
      <w:r w:rsidR="00D274CA">
        <w:rPr>
          <w:rFonts w:ascii="Times New Roman" w:hAnsi="Times New Roman" w:cs="Times New Roman"/>
          <w:sz w:val="28"/>
          <w:szCs w:val="28"/>
        </w:rPr>
        <w:t>7</w:t>
      </w:r>
      <w:r w:rsidRPr="00E928E7">
        <w:rPr>
          <w:rFonts w:ascii="Times New Roman" w:hAnsi="Times New Roman" w:cs="Times New Roman"/>
          <w:sz w:val="28"/>
          <w:szCs w:val="28"/>
        </w:rPr>
        <w:t xml:space="preserve"> </w:t>
      </w:r>
      <w:r w:rsidR="00D274CA">
        <w:rPr>
          <w:rFonts w:ascii="Times New Roman" w:hAnsi="Times New Roman" w:cs="Times New Roman"/>
          <w:sz w:val="28"/>
          <w:szCs w:val="28"/>
        </w:rPr>
        <w:t>№</w:t>
      </w:r>
      <w:r w:rsidRPr="00E928E7">
        <w:rPr>
          <w:rFonts w:ascii="Times New Roman" w:hAnsi="Times New Roman" w:cs="Times New Roman"/>
          <w:sz w:val="28"/>
          <w:szCs w:val="28"/>
        </w:rPr>
        <w:t xml:space="preserve"> </w:t>
      </w:r>
      <w:r w:rsidR="00D274CA">
        <w:rPr>
          <w:rFonts w:ascii="Times New Roman" w:hAnsi="Times New Roman" w:cs="Times New Roman"/>
          <w:sz w:val="28"/>
          <w:szCs w:val="28"/>
        </w:rPr>
        <w:t>25</w:t>
      </w:r>
      <w:r w:rsidRPr="00E928E7">
        <w:rPr>
          <w:rFonts w:ascii="Times New Roman" w:hAnsi="Times New Roman" w:cs="Times New Roman"/>
          <w:sz w:val="28"/>
          <w:szCs w:val="28"/>
        </w:rPr>
        <w:t>-ФЗ</w:t>
      </w:r>
      <w:r w:rsidR="00D274CA">
        <w:rPr>
          <w:rFonts w:ascii="Times New Roman" w:hAnsi="Times New Roman" w:cs="Times New Roman"/>
          <w:sz w:val="28"/>
          <w:szCs w:val="28"/>
        </w:rPr>
        <w:t xml:space="preserve"> «</w:t>
      </w:r>
      <w:r w:rsidRPr="00E928E7">
        <w:rPr>
          <w:rFonts w:ascii="Times New Roman" w:hAnsi="Times New Roman" w:cs="Times New Roman"/>
          <w:sz w:val="28"/>
          <w:szCs w:val="28"/>
        </w:rPr>
        <w:t xml:space="preserve">О </w:t>
      </w:r>
      <w:r w:rsidR="00D274CA">
        <w:rPr>
          <w:rFonts w:ascii="Times New Roman" w:hAnsi="Times New Roman" w:cs="Times New Roman"/>
          <w:sz w:val="28"/>
          <w:szCs w:val="28"/>
        </w:rPr>
        <w:t>муниципальной</w:t>
      </w:r>
      <w:r w:rsidRPr="00E928E7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D274CA">
        <w:rPr>
          <w:rFonts w:ascii="Times New Roman" w:hAnsi="Times New Roman" w:cs="Times New Roman"/>
          <w:sz w:val="28"/>
          <w:szCs w:val="28"/>
        </w:rPr>
        <w:t xml:space="preserve"> в</w:t>
      </w:r>
      <w:r w:rsidRPr="00E928E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74CA">
        <w:rPr>
          <w:rFonts w:ascii="Times New Roman" w:hAnsi="Times New Roman" w:cs="Times New Roman"/>
          <w:sz w:val="28"/>
          <w:szCs w:val="28"/>
        </w:rPr>
        <w:t>»</w:t>
      </w:r>
      <w:r w:rsidRPr="00E928E7">
        <w:rPr>
          <w:rFonts w:ascii="Times New Roman" w:hAnsi="Times New Roman" w:cs="Times New Roman"/>
          <w:sz w:val="28"/>
          <w:szCs w:val="28"/>
        </w:rPr>
        <w:t>.</w:t>
      </w:r>
    </w:p>
    <w:p w:rsidR="00E928E7" w:rsidRPr="00E928E7" w:rsidRDefault="00E9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 w:rsidP="006B6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_______________       </w:t>
      </w:r>
      <w:r w:rsidR="006B6FD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928E7">
        <w:rPr>
          <w:rFonts w:ascii="Times New Roman" w:hAnsi="Times New Roman" w:cs="Times New Roman"/>
          <w:sz w:val="28"/>
          <w:szCs w:val="28"/>
        </w:rPr>
        <w:t xml:space="preserve">              __________________</w:t>
      </w:r>
    </w:p>
    <w:p w:rsidR="00E928E7" w:rsidRDefault="00E928E7" w:rsidP="006B6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928E7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E928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6FD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928E7">
        <w:rPr>
          <w:rFonts w:ascii="Times New Roman" w:hAnsi="Times New Roman" w:cs="Times New Roman"/>
          <w:sz w:val="28"/>
          <w:szCs w:val="28"/>
        </w:rPr>
        <w:t xml:space="preserve">                (подпись)</w:t>
      </w:r>
    </w:p>
    <w:p w:rsidR="00C70EED" w:rsidRDefault="00C70EED" w:rsidP="006B6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0EED" w:rsidRDefault="00C70EED" w:rsidP="006B6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0EED" w:rsidRPr="00E928E7" w:rsidRDefault="00C70EED" w:rsidP="006B6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00AFE">
        <w:rPr>
          <w:rFonts w:ascii="Times New Roman" w:hAnsi="Times New Roman" w:cs="Times New Roman"/>
          <w:sz w:val="28"/>
          <w:szCs w:val="28"/>
        </w:rPr>
        <w:t>№</w:t>
      </w:r>
      <w:r w:rsidRPr="00E928E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D2DCC" w:rsidRPr="00E928E7" w:rsidRDefault="001D2DCC" w:rsidP="001D2D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>к Положению</w:t>
      </w:r>
    </w:p>
    <w:p w:rsidR="001F62FD" w:rsidRDefault="001D2DCC" w:rsidP="001F62FD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502BEE">
        <w:rPr>
          <w:rFonts w:ascii="Times New Roman" w:hAnsi="Times New Roman" w:cs="Times New Roman"/>
          <w:sz w:val="28"/>
          <w:szCs w:val="28"/>
        </w:rPr>
        <w:t>о порядке получения муниципальными служащими Администрации</w:t>
      </w:r>
      <w:r w:rsidR="001F62FD" w:rsidRPr="001F62FD">
        <w:rPr>
          <w:rFonts w:ascii="Times New Roman" w:hAnsi="Times New Roman" w:cs="Times New Roman"/>
          <w:sz w:val="28"/>
          <w:szCs w:val="28"/>
        </w:rPr>
        <w:t xml:space="preserve"> </w:t>
      </w:r>
      <w:r w:rsidR="001F62FD">
        <w:rPr>
          <w:rFonts w:ascii="Times New Roman" w:hAnsi="Times New Roman" w:cs="Times New Roman"/>
          <w:sz w:val="28"/>
          <w:szCs w:val="28"/>
        </w:rPr>
        <w:t>городского</w:t>
      </w:r>
    </w:p>
    <w:p w:rsidR="001D2DCC" w:rsidRDefault="001F62FD" w:rsidP="001F62FD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1D2DCC" w:rsidRPr="00502BEE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E928E7" w:rsidRPr="00E928E7" w:rsidRDefault="00E928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8E7" w:rsidRPr="00E928E7" w:rsidRDefault="00E92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5"/>
      <w:bookmarkEnd w:id="3"/>
      <w:r w:rsidRPr="00E928E7">
        <w:rPr>
          <w:rFonts w:ascii="Times New Roman" w:hAnsi="Times New Roman" w:cs="Times New Roman"/>
          <w:sz w:val="28"/>
          <w:szCs w:val="28"/>
        </w:rPr>
        <w:t>Журнал</w:t>
      </w:r>
    </w:p>
    <w:p w:rsidR="00E928E7" w:rsidRPr="00E928E7" w:rsidRDefault="00E928E7" w:rsidP="001F62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28E7">
        <w:rPr>
          <w:rFonts w:ascii="Times New Roman" w:hAnsi="Times New Roman" w:cs="Times New Roman"/>
          <w:sz w:val="28"/>
          <w:szCs w:val="28"/>
        </w:rPr>
        <w:t xml:space="preserve">регистрации уведомлений на участие </w:t>
      </w:r>
      <w:r w:rsidR="00C86AB2">
        <w:rPr>
          <w:rFonts w:ascii="Times New Roman" w:hAnsi="Times New Roman" w:cs="Times New Roman"/>
          <w:sz w:val="28"/>
          <w:szCs w:val="28"/>
        </w:rPr>
        <w:t>муниципальных</w:t>
      </w:r>
      <w:r w:rsidRPr="00E928E7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C86A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62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F62FD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1F62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86AB2">
        <w:rPr>
          <w:rFonts w:ascii="Times New Roman" w:hAnsi="Times New Roman" w:cs="Times New Roman"/>
          <w:sz w:val="28"/>
          <w:szCs w:val="28"/>
        </w:rPr>
        <w:t>Волжский</w:t>
      </w:r>
      <w:r w:rsidRPr="00E928E7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1F62FD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>области на безвозмездной основе в управлении некоммерческими</w:t>
      </w:r>
      <w:r w:rsidR="001F62FD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>организациями в качестве единоличного исполнительного органа</w:t>
      </w:r>
      <w:r w:rsidR="001F62FD">
        <w:rPr>
          <w:rFonts w:ascii="Times New Roman" w:hAnsi="Times New Roman" w:cs="Times New Roman"/>
          <w:sz w:val="28"/>
          <w:szCs w:val="28"/>
        </w:rPr>
        <w:t xml:space="preserve"> </w:t>
      </w:r>
      <w:r w:rsidRPr="00E928E7">
        <w:rPr>
          <w:rFonts w:ascii="Times New Roman" w:hAnsi="Times New Roman" w:cs="Times New Roman"/>
          <w:sz w:val="28"/>
          <w:szCs w:val="28"/>
        </w:rPr>
        <w:t>или вхождения в состав их коллегиальных органов управления</w:t>
      </w:r>
    </w:p>
    <w:p w:rsidR="00E928E7" w:rsidRPr="00E928E7" w:rsidRDefault="00E9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985"/>
        <w:gridCol w:w="1701"/>
        <w:gridCol w:w="1559"/>
      </w:tblGrid>
      <w:tr w:rsidR="00E928E7" w:rsidRPr="00E928E7" w:rsidTr="00C86AB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28E7" w:rsidRPr="00E928E7" w:rsidRDefault="00C86A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928E7" w:rsidRPr="00E928E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F6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8E7" w:rsidRPr="00E928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8E7" w:rsidRPr="00E928E7" w:rsidRDefault="00E92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уведомления, присвоенный 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E7" w:rsidRPr="00E928E7" w:rsidRDefault="00E92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подавшего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6AB2" w:rsidRDefault="00E92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</w:t>
            </w:r>
          </w:p>
          <w:p w:rsidR="00E928E7" w:rsidRPr="00E928E7" w:rsidRDefault="00E92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органа управления организацией, в управлении которой лицо, подавшее уведомление, планирует участие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E7" w:rsidRPr="00E928E7" w:rsidRDefault="00E928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 лица, </w:t>
            </w:r>
            <w:proofErr w:type="spellStart"/>
            <w:proofErr w:type="gramStart"/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зарегистри</w:t>
            </w:r>
            <w:r w:rsidR="00C86A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ровавшего</w:t>
            </w:r>
            <w:proofErr w:type="spellEnd"/>
            <w:proofErr w:type="gramEnd"/>
            <w:r w:rsidRPr="00E928E7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28E7" w:rsidRPr="00E928E7" w:rsidRDefault="00E928E7" w:rsidP="00C86A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представи</w:t>
            </w:r>
            <w:proofErr w:type="spellEnd"/>
            <w:r w:rsidR="00C86A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28E7">
              <w:rPr>
                <w:rFonts w:ascii="Times New Roman" w:hAnsi="Times New Roman" w:cs="Times New Roman"/>
                <w:sz w:val="28"/>
                <w:szCs w:val="28"/>
              </w:rPr>
              <w:t>теля нанимателя</w:t>
            </w:r>
          </w:p>
        </w:tc>
      </w:tr>
    </w:tbl>
    <w:p w:rsidR="00E928E7" w:rsidRPr="00E928E7" w:rsidRDefault="00E928E7" w:rsidP="00700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928E7" w:rsidRPr="00E928E7" w:rsidSect="00D132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B5C"/>
    <w:multiLevelType w:val="singleLevel"/>
    <w:tmpl w:val="CACA59AC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D6C478F"/>
    <w:multiLevelType w:val="singleLevel"/>
    <w:tmpl w:val="C706CB32"/>
    <w:lvl w:ilvl="0">
      <w:start w:val="10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93023EC"/>
    <w:multiLevelType w:val="singleLevel"/>
    <w:tmpl w:val="179CFFA8"/>
    <w:lvl w:ilvl="0">
      <w:start w:val="16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EEB660A"/>
    <w:multiLevelType w:val="singleLevel"/>
    <w:tmpl w:val="CB46C0CE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B370EE"/>
    <w:multiLevelType w:val="hybridMultilevel"/>
    <w:tmpl w:val="628E61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D04D9"/>
    <w:multiLevelType w:val="singleLevel"/>
    <w:tmpl w:val="84BA7702"/>
    <w:lvl w:ilvl="0">
      <w:start w:val="1"/>
      <w:numFmt w:val="decimal"/>
      <w:lvlText w:val="2.2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E7"/>
    <w:rsid w:val="00031048"/>
    <w:rsid w:val="0003525A"/>
    <w:rsid w:val="001C5D21"/>
    <w:rsid w:val="001D2DCC"/>
    <w:rsid w:val="001F62FD"/>
    <w:rsid w:val="001F7D66"/>
    <w:rsid w:val="004754C8"/>
    <w:rsid w:val="00502BEE"/>
    <w:rsid w:val="006050F4"/>
    <w:rsid w:val="006B6FD8"/>
    <w:rsid w:val="006E11A2"/>
    <w:rsid w:val="00700AFE"/>
    <w:rsid w:val="00836D6D"/>
    <w:rsid w:val="008E602C"/>
    <w:rsid w:val="009A73A7"/>
    <w:rsid w:val="009F5397"/>
    <w:rsid w:val="00AD0478"/>
    <w:rsid w:val="00B53B56"/>
    <w:rsid w:val="00BF268D"/>
    <w:rsid w:val="00C0183C"/>
    <w:rsid w:val="00C55941"/>
    <w:rsid w:val="00C70EED"/>
    <w:rsid w:val="00C8160E"/>
    <w:rsid w:val="00C86AB2"/>
    <w:rsid w:val="00D1320D"/>
    <w:rsid w:val="00D274CA"/>
    <w:rsid w:val="00DE15FF"/>
    <w:rsid w:val="00E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CB20F14"/>
  <w15:docId w15:val="{D57E3A2D-4E59-41B6-9F8D-ABA39D2A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D1320D"/>
    <w:pPr>
      <w:keepNext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5D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D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D2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320D"/>
    <w:rPr>
      <w:rFonts w:ascii="Arial" w:eastAsia="Andale Sans UI" w:hAnsi="Arial" w:cs="Tahoma"/>
      <w:kern w:val="3"/>
      <w:sz w:val="24"/>
      <w:szCs w:val="20"/>
      <w:lang w:val="de-DE" w:eastAsia="ja-JP" w:bidi="fa-IR"/>
    </w:rPr>
  </w:style>
  <w:style w:type="paragraph" w:customStyle="1" w:styleId="Standard">
    <w:name w:val="Standard"/>
    <w:rsid w:val="00D1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1320D"/>
    <w:pPr>
      <w:spacing w:after="120"/>
    </w:pPr>
  </w:style>
  <w:style w:type="paragraph" w:styleId="a6">
    <w:name w:val="Subtitle"/>
    <w:basedOn w:val="a7"/>
    <w:next w:val="Textbody"/>
    <w:link w:val="a8"/>
    <w:rsid w:val="00D1320D"/>
    <w:pPr>
      <w:keepNext/>
      <w:pBdr>
        <w:bottom w:val="none" w:sz="0" w:space="0" w:color="auto"/>
      </w:pBdr>
      <w:suppressAutoHyphens/>
      <w:autoSpaceDE/>
      <w:adjustRightInd/>
      <w:spacing w:before="240" w:after="120"/>
      <w:contextualSpacing w:val="0"/>
      <w:jc w:val="center"/>
      <w:textAlignment w:val="baseline"/>
    </w:pPr>
    <w:rPr>
      <w:rFonts w:ascii="Arial" w:eastAsia="Andale Sans UI" w:hAnsi="Arial" w:cs="Tahoma"/>
      <w:i/>
      <w:iCs/>
      <w:color w:val="auto"/>
      <w:spacing w:val="0"/>
      <w:kern w:val="3"/>
      <w:sz w:val="28"/>
      <w:szCs w:val="28"/>
      <w:lang w:val="de-DE" w:eastAsia="ja-JP" w:bidi="fa-IR"/>
    </w:rPr>
  </w:style>
  <w:style w:type="character" w:customStyle="1" w:styleId="a8">
    <w:name w:val="Подзаголовок Знак"/>
    <w:basedOn w:val="a0"/>
    <w:link w:val="a6"/>
    <w:rsid w:val="00D1320D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Title"/>
    <w:basedOn w:val="a"/>
    <w:next w:val="a"/>
    <w:link w:val="a9"/>
    <w:uiPriority w:val="10"/>
    <w:qFormat/>
    <w:rsid w:val="00D132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7"/>
    <w:uiPriority w:val="10"/>
    <w:rsid w:val="00D13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0A9DF8F9371ABB517BBBA224C4B4832B5C01954180562C0D0CDC10F8EF8081B1AAD999E67E5F1b2B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0A9DF8F9371ABB517BBBA224C4B4832B5C01954180562C0D0CDC10F8EF8081B1AAD999E67E5F3b2B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70A9DF8F9371ABB517BBBA224C4B4832B5C01954180562C0D0CDC10F8EF8081B1AAD9A98b6B7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Харенкова Елена</dc:creator>
  <cp:lastModifiedBy>Андриянова Ирина</cp:lastModifiedBy>
  <cp:revision>12</cp:revision>
  <cp:lastPrinted>2017-09-08T05:11:00Z</cp:lastPrinted>
  <dcterms:created xsi:type="dcterms:W3CDTF">2017-08-31T11:40:00Z</dcterms:created>
  <dcterms:modified xsi:type="dcterms:W3CDTF">2017-09-11T10:27:00Z</dcterms:modified>
</cp:coreProperties>
</file>